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78" w:rsidRDefault="00657078" w:rsidP="00E90C23">
      <w:pPr>
        <w:spacing w:before="40" w:after="40" w:line="240" w:lineRule="auto"/>
        <w:jc w:val="center"/>
        <w:rPr>
          <w:rFonts w:cs="Calibri"/>
          <w:sz w:val="36"/>
          <w:szCs w:val="36"/>
        </w:rPr>
      </w:pPr>
      <w:r w:rsidRPr="00E90C23">
        <w:rPr>
          <w:rFonts w:cs="Calibri"/>
          <w:sz w:val="36"/>
          <w:szCs w:val="36"/>
        </w:rPr>
        <w:t>Contrato de Prestação de Serviço (</w:t>
      </w:r>
      <w:proofErr w:type="gramStart"/>
      <w:r w:rsidRPr="00E90C23">
        <w:rPr>
          <w:rFonts w:cs="Calibri"/>
          <w:sz w:val="36"/>
          <w:szCs w:val="36"/>
        </w:rPr>
        <w:t>3</w:t>
      </w:r>
      <w:proofErr w:type="gramEnd"/>
      <w:r w:rsidRPr="00E90C23">
        <w:rPr>
          <w:rFonts w:cs="Calibri"/>
          <w:sz w:val="36"/>
          <w:szCs w:val="36"/>
        </w:rPr>
        <w:t xml:space="preserve"> vias)</w:t>
      </w:r>
    </w:p>
    <w:p w:rsidR="00497AC5" w:rsidRPr="00497AC5" w:rsidRDefault="00497AC5" w:rsidP="00E90C23">
      <w:pPr>
        <w:spacing w:before="40" w:after="4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259"/>
        <w:gridCol w:w="69"/>
        <w:gridCol w:w="309"/>
        <w:gridCol w:w="702"/>
        <w:gridCol w:w="292"/>
        <w:gridCol w:w="379"/>
        <w:gridCol w:w="202"/>
        <w:gridCol w:w="978"/>
        <w:gridCol w:w="263"/>
        <w:gridCol w:w="602"/>
        <w:gridCol w:w="1100"/>
        <w:gridCol w:w="443"/>
        <w:gridCol w:w="125"/>
        <w:gridCol w:w="1335"/>
        <w:gridCol w:w="7"/>
        <w:gridCol w:w="284"/>
        <w:gridCol w:w="1632"/>
      </w:tblGrid>
      <w:tr w:rsidR="00657078" w:rsidRPr="00281E39" w:rsidTr="00D97E5D">
        <w:tc>
          <w:tcPr>
            <w:tcW w:w="10704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657078" w:rsidRPr="00281E39" w:rsidRDefault="00657078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>DADOS DO PROJETO</w:t>
            </w:r>
          </w:p>
        </w:tc>
      </w:tr>
      <w:tr w:rsidR="00FC5CE9" w:rsidRPr="00B95215" w:rsidTr="00D97E5D">
        <w:trPr>
          <w:trHeight w:val="36"/>
        </w:trPr>
        <w:tc>
          <w:tcPr>
            <w:tcW w:w="5176" w:type="dxa"/>
            <w:gridSpan w:val="10"/>
            <w:tcBorders>
              <w:bottom w:val="nil"/>
            </w:tcBorders>
          </w:tcPr>
          <w:p w:rsidR="00FC5CE9" w:rsidRPr="00B95215" w:rsidRDefault="00FC5CE9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B95215">
              <w:rPr>
                <w:rFonts w:cs="Calibri"/>
                <w:sz w:val="12"/>
                <w:szCs w:val="12"/>
              </w:rPr>
              <w:t>NOME COMPLETO DO PROJETO</w:t>
            </w:r>
          </w:p>
        </w:tc>
        <w:tc>
          <w:tcPr>
            <w:tcW w:w="3896" w:type="dxa"/>
            <w:gridSpan w:val="7"/>
            <w:vMerge w:val="restart"/>
          </w:tcPr>
          <w:p w:rsidR="00FC5CE9" w:rsidRPr="00B95215" w:rsidRDefault="00FC5CE9" w:rsidP="00527956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B95215">
              <w:rPr>
                <w:rFonts w:cs="Calibri"/>
                <w:sz w:val="12"/>
                <w:szCs w:val="12"/>
              </w:rPr>
              <w:t>NOME DO COORDENADOR</w:t>
            </w:r>
          </w:p>
          <w:p w:rsidR="00FC5CE9" w:rsidRPr="00B95215" w:rsidRDefault="00FC5CE9" w:rsidP="00527956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DD7888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Pr="00DD7888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DD7888">
              <w:rPr>
                <w:rFonts w:cs="Calibri"/>
                <w:b/>
                <w:sz w:val="16"/>
                <w:szCs w:val="16"/>
              </w:rPr>
            </w:r>
            <w:r w:rsidRPr="00DD7888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DD7888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DD7888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DD7888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DD7888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DD7888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DD7888"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32" w:type="dxa"/>
            <w:vMerge w:val="restart"/>
          </w:tcPr>
          <w:p w:rsidR="00FC5CE9" w:rsidRDefault="00FC5CE9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RUBRICA</w:t>
            </w:r>
          </w:p>
          <w:p w:rsidR="00FC5CE9" w:rsidRPr="00B95215" w:rsidRDefault="00FC5CE9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separate"/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</w:p>
        </w:tc>
      </w:tr>
      <w:tr w:rsidR="00FC5CE9" w:rsidRPr="00DD7888" w:rsidTr="00D97E5D">
        <w:trPr>
          <w:trHeight w:val="33"/>
        </w:trPr>
        <w:tc>
          <w:tcPr>
            <w:tcW w:w="5176" w:type="dxa"/>
            <w:gridSpan w:val="10"/>
            <w:tcBorders>
              <w:top w:val="nil"/>
              <w:bottom w:val="single" w:sz="4" w:space="0" w:color="auto"/>
            </w:tcBorders>
          </w:tcPr>
          <w:p w:rsidR="00FC5CE9" w:rsidRPr="00DD7888" w:rsidRDefault="00FC5CE9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cs="Calibri"/>
                <w:b/>
                <w:sz w:val="16"/>
                <w:szCs w:val="16"/>
              </w:rPr>
            </w:r>
            <w:r>
              <w:rPr>
                <w:rFonts w:cs="Calibri"/>
                <w:b/>
                <w:sz w:val="16"/>
                <w:szCs w:val="16"/>
              </w:rPr>
              <w:fldChar w:fldCharType="separate"/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noProof/>
                <w:sz w:val="16"/>
                <w:szCs w:val="16"/>
              </w:rPr>
              <w:t> </w:t>
            </w:r>
            <w:r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896" w:type="dxa"/>
            <w:gridSpan w:val="7"/>
            <w:vMerge/>
            <w:tcBorders>
              <w:bottom w:val="single" w:sz="4" w:space="0" w:color="auto"/>
            </w:tcBorders>
          </w:tcPr>
          <w:p w:rsidR="00FC5CE9" w:rsidRPr="00DD7888" w:rsidRDefault="00FC5CE9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</w:tcPr>
          <w:p w:rsidR="00FC5CE9" w:rsidRPr="00DD7888" w:rsidRDefault="00FC5CE9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</w:tr>
      <w:tr w:rsidR="00FC5CE9" w:rsidRPr="00281E39" w:rsidTr="00D97E5D">
        <w:tc>
          <w:tcPr>
            <w:tcW w:w="10704" w:type="dxa"/>
            <w:gridSpan w:val="18"/>
            <w:tcBorders>
              <w:bottom w:val="single" w:sz="4" w:space="0" w:color="auto"/>
            </w:tcBorders>
            <w:shd w:val="clear" w:color="auto" w:fill="D9D9D9"/>
          </w:tcPr>
          <w:p w:rsidR="00FC5CE9" w:rsidRPr="00281E39" w:rsidRDefault="00FC5CE9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>DADOS DO PROFISSIONAL</w:t>
            </w:r>
          </w:p>
        </w:tc>
      </w:tr>
      <w:tr w:rsidR="00034D05" w:rsidRPr="006B1745" w:rsidTr="00D97E5D">
        <w:trPr>
          <w:trHeight w:val="20"/>
        </w:trPr>
        <w:tc>
          <w:tcPr>
            <w:tcW w:w="4913" w:type="dxa"/>
            <w:gridSpan w:val="9"/>
            <w:vAlign w:val="center"/>
          </w:tcPr>
          <w:p w:rsidR="00034D05" w:rsidRPr="006B1745" w:rsidRDefault="00034D0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NOME COMPLETO</w:t>
            </w:r>
          </w:p>
          <w:p w:rsidR="00034D05" w:rsidRPr="006B1745" w:rsidRDefault="00034D0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8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65" w:type="dxa"/>
            <w:gridSpan w:val="3"/>
            <w:vAlign w:val="center"/>
          </w:tcPr>
          <w:p w:rsidR="00034D05" w:rsidRPr="006B1745" w:rsidRDefault="00034D0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DATA DE NASCIMENTO</w:t>
            </w:r>
          </w:p>
          <w:p w:rsidR="00034D05" w:rsidRPr="006B1745" w:rsidRDefault="00034D05" w:rsidP="00DB65C9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B65C9">
              <w:rPr>
                <w:sz w:val="16"/>
                <w:szCs w:val="16"/>
              </w:rPr>
              <w:t> </w:t>
            </w:r>
            <w:r w:rsidR="00DB65C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bookmarkStart w:id="2" w:name="Texto33"/>
            <w:r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DB65C9">
              <w:rPr>
                <w:sz w:val="16"/>
                <w:szCs w:val="16"/>
              </w:rPr>
              <w:t> </w:t>
            </w:r>
            <w:r w:rsidR="00DB65C9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>/</w:t>
            </w:r>
            <w:bookmarkStart w:id="3" w:name="Texto34"/>
            <w:r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910" w:type="dxa"/>
            <w:gridSpan w:val="4"/>
            <w:vAlign w:val="center"/>
          </w:tcPr>
          <w:p w:rsidR="00034D05" w:rsidRDefault="00034D0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CPF</w:t>
            </w:r>
          </w:p>
          <w:p w:rsidR="00034D05" w:rsidRPr="006B1745" w:rsidRDefault="00034D05" w:rsidP="00034D05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</w:t>
            </w:r>
            <w:bookmarkStart w:id="4" w:name="Texto35"/>
            <w:r>
              <w:rPr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2"/>
                    <w:format w:val="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16" w:type="dxa"/>
            <w:gridSpan w:val="2"/>
            <w:vAlign w:val="center"/>
          </w:tcPr>
          <w:p w:rsidR="00034D05" w:rsidRDefault="00034D05" w:rsidP="00034D05">
            <w:pPr>
              <w:spacing w:after="0"/>
              <w:rPr>
                <w:sz w:val="16"/>
                <w:szCs w:val="16"/>
              </w:rPr>
            </w:pPr>
            <w:r w:rsidRPr="006B1745">
              <w:rPr>
                <w:sz w:val="16"/>
                <w:szCs w:val="16"/>
              </w:rPr>
              <w:t xml:space="preserve"> </w:t>
            </w:r>
            <w:r w:rsidRPr="00034D05">
              <w:rPr>
                <w:sz w:val="12"/>
                <w:szCs w:val="12"/>
              </w:rPr>
              <w:t>PIS/PASEP</w:t>
            </w:r>
          </w:p>
          <w:p w:rsidR="00034D05" w:rsidRPr="006B1745" w:rsidRDefault="00034D05" w:rsidP="00034D05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="00DB65C9">
              <w:rPr>
                <w:sz w:val="16"/>
                <w:szCs w:val="16"/>
              </w:rPr>
              <w:fldChar w:fldCharType="separate"/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C503F5" w:rsidRPr="006B1745" w:rsidTr="00D97E5D">
        <w:trPr>
          <w:trHeight w:val="20"/>
        </w:trPr>
        <w:tc>
          <w:tcPr>
            <w:tcW w:w="1982" w:type="dxa"/>
            <w:gridSpan w:val="2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RG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53" w:type="dxa"/>
            <w:gridSpan w:val="6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ORGÃO EMISSOR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/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DATA EMISSÃO</w:t>
            </w:r>
          </w:p>
          <w:p w:rsidR="00C503F5" w:rsidRPr="006B1745" w:rsidRDefault="00034D05" w:rsidP="001B0A9C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926" w:type="dxa"/>
            <w:gridSpan w:val="7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E-MAIL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4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C503F5" w:rsidRPr="006B1745" w:rsidTr="00D97E5D">
        <w:trPr>
          <w:trHeight w:val="20"/>
        </w:trPr>
        <w:tc>
          <w:tcPr>
            <w:tcW w:w="1723" w:type="dxa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TELEFONE FIXO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t>(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)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0" w:type="dxa"/>
            <w:gridSpan w:val="6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TELEFONE CELULAR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t>(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)</w:t>
            </w: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6971" w:type="dxa"/>
            <w:gridSpan w:val="11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ENDEREÇO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</w:tr>
      <w:tr w:rsidR="00C503F5" w:rsidRPr="006B1745" w:rsidTr="00D97E5D">
        <w:trPr>
          <w:trHeight w:val="20"/>
        </w:trPr>
        <w:tc>
          <w:tcPr>
            <w:tcW w:w="3062" w:type="dxa"/>
            <w:gridSpan w:val="5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BAIRRO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4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4384" w:type="dxa"/>
            <w:gridSpan w:val="9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CIDADE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5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335" w:type="dxa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ESTADO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23" w:type="dxa"/>
            <w:gridSpan w:val="3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CEP</w:t>
            </w:r>
          </w:p>
          <w:p w:rsidR="00C503F5" w:rsidRPr="006B1745" w:rsidRDefault="00DB65C9" w:rsidP="00034D05">
            <w:pPr>
              <w:spacing w:after="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statusText w:type="text" w:val="dd/mm/aaaa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bookmarkStart w:id="5" w:name="_GoBack"/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bookmarkEnd w:id="5"/>
            <w:r>
              <w:rPr>
                <w:sz w:val="16"/>
                <w:szCs w:val="16"/>
              </w:rPr>
              <w:fldChar w:fldCharType="end"/>
            </w:r>
            <w:r w:rsidR="00034D05">
              <w:rPr>
                <w:sz w:val="16"/>
                <w:szCs w:val="16"/>
              </w:rPr>
              <w:t>-</w:t>
            </w:r>
            <w:bookmarkStart w:id="6" w:name="Texto36"/>
            <w:r w:rsidR="00034D05">
              <w:rPr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34D05">
              <w:rPr>
                <w:sz w:val="16"/>
                <w:szCs w:val="16"/>
              </w:rPr>
              <w:instrText xml:space="preserve"> FORMTEXT </w:instrText>
            </w:r>
            <w:r w:rsidR="00034D05">
              <w:rPr>
                <w:sz w:val="16"/>
                <w:szCs w:val="16"/>
              </w:rPr>
            </w:r>
            <w:r w:rsidR="00034D05">
              <w:rPr>
                <w:sz w:val="16"/>
                <w:szCs w:val="16"/>
              </w:rPr>
              <w:fldChar w:fldCharType="separate"/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C503F5" w:rsidRPr="006B1745" w:rsidTr="00D97E5D">
        <w:trPr>
          <w:trHeight w:val="20"/>
        </w:trPr>
        <w:tc>
          <w:tcPr>
            <w:tcW w:w="2051" w:type="dxa"/>
            <w:gridSpan w:val="3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BANCO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</w:p>
        </w:tc>
        <w:tc>
          <w:tcPr>
            <w:tcW w:w="2862" w:type="dxa"/>
            <w:gridSpan w:val="6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AGÊNCIA / DV</w:t>
            </w:r>
          </w:p>
          <w:p w:rsidR="00C503F5" w:rsidRPr="006B1745" w:rsidRDefault="00C503F5" w:rsidP="00034D05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0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-</w:t>
            </w:r>
            <w:r w:rsidR="00034D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  <w:format w:val="00"/>
                  </w:textInput>
                </w:ffData>
              </w:fldChar>
            </w:r>
            <w:r w:rsidR="00034D05">
              <w:rPr>
                <w:sz w:val="16"/>
                <w:szCs w:val="16"/>
              </w:rPr>
              <w:instrText xml:space="preserve"> FORMTEXT </w:instrText>
            </w:r>
            <w:r w:rsidR="00034D05">
              <w:rPr>
                <w:sz w:val="16"/>
                <w:szCs w:val="16"/>
              </w:rPr>
            </w:r>
            <w:r w:rsidR="00034D05">
              <w:rPr>
                <w:sz w:val="16"/>
                <w:szCs w:val="16"/>
              </w:rPr>
              <w:fldChar w:fldCharType="separate"/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sz w:val="16"/>
                <w:szCs w:val="16"/>
              </w:rPr>
              <w:fldChar w:fldCharType="end"/>
            </w:r>
          </w:p>
        </w:tc>
        <w:tc>
          <w:tcPr>
            <w:tcW w:w="2533" w:type="dxa"/>
            <w:gridSpan w:val="5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CONTA CORRENTE / DV</w:t>
            </w:r>
          </w:p>
          <w:p w:rsidR="00C503F5" w:rsidRPr="006B1745" w:rsidRDefault="00C503F5" w:rsidP="00034D05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FORMTEXT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separate"/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noProof/>
                <w:sz w:val="16"/>
                <w:szCs w:val="16"/>
              </w:rPr>
              <w:t> </w:t>
            </w:r>
            <w:r w:rsidRPr="006B1745">
              <w:rPr>
                <w:sz w:val="16"/>
                <w:szCs w:val="16"/>
              </w:rPr>
              <w:fldChar w:fldCharType="end"/>
            </w:r>
            <w:r w:rsidRPr="006B1745">
              <w:rPr>
                <w:sz w:val="16"/>
                <w:szCs w:val="16"/>
              </w:rPr>
              <w:t>-</w:t>
            </w:r>
            <w:r w:rsidR="00034D0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"/>
                    <w:format w:val="00"/>
                  </w:textInput>
                </w:ffData>
              </w:fldChar>
            </w:r>
            <w:r w:rsidR="00034D05">
              <w:rPr>
                <w:sz w:val="16"/>
                <w:szCs w:val="16"/>
              </w:rPr>
              <w:instrText xml:space="preserve"> FORMTEXT </w:instrText>
            </w:r>
            <w:r w:rsidR="00034D05">
              <w:rPr>
                <w:sz w:val="16"/>
                <w:szCs w:val="16"/>
              </w:rPr>
            </w:r>
            <w:r w:rsidR="00034D05">
              <w:rPr>
                <w:sz w:val="16"/>
                <w:szCs w:val="16"/>
              </w:rPr>
              <w:fldChar w:fldCharType="separate"/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noProof/>
                <w:sz w:val="16"/>
                <w:szCs w:val="16"/>
              </w:rPr>
              <w:t> </w:t>
            </w:r>
            <w:r w:rsidR="00034D05">
              <w:rPr>
                <w:sz w:val="16"/>
                <w:szCs w:val="16"/>
              </w:rPr>
              <w:fldChar w:fldCharType="end"/>
            </w:r>
          </w:p>
        </w:tc>
        <w:tc>
          <w:tcPr>
            <w:tcW w:w="3258" w:type="dxa"/>
            <w:gridSpan w:val="4"/>
            <w:vAlign w:val="center"/>
          </w:tcPr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>TIPO DE CONTA</w:t>
            </w:r>
          </w:p>
          <w:p w:rsidR="00C503F5" w:rsidRPr="006B1745" w:rsidRDefault="00C503F5" w:rsidP="001B0A9C">
            <w:pPr>
              <w:spacing w:after="0"/>
              <w:rPr>
                <w:sz w:val="12"/>
                <w:szCs w:val="12"/>
              </w:rPr>
            </w:pPr>
            <w:r w:rsidRPr="006B1745">
              <w:rPr>
                <w:sz w:val="12"/>
                <w:szCs w:val="12"/>
              </w:rPr>
              <w:t xml:space="preserve">CONTA CORRENTE </w:t>
            </w:r>
            <w:bookmarkStart w:id="7" w:name="Selecionar2"/>
            <w:r w:rsidRPr="006B1745">
              <w:rPr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bookmarkEnd w:id="7"/>
            <w:r w:rsidRPr="006B1745">
              <w:rPr>
                <w:sz w:val="12"/>
                <w:szCs w:val="12"/>
              </w:rPr>
              <w:t xml:space="preserve"> POUPANÇA </w:t>
            </w:r>
            <w:bookmarkStart w:id="8" w:name="Selecionar3"/>
            <w:r w:rsidRPr="006B1745">
              <w:rPr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745">
              <w:rPr>
                <w:sz w:val="16"/>
                <w:szCs w:val="16"/>
              </w:rPr>
              <w:instrText xml:space="preserve"> FORMCHECKBOX </w:instrText>
            </w:r>
            <w:r w:rsidRPr="006B1745">
              <w:rPr>
                <w:sz w:val="16"/>
                <w:szCs w:val="16"/>
              </w:rPr>
            </w:r>
            <w:r w:rsidRPr="006B1745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C503F5" w:rsidRPr="005D2E26" w:rsidTr="00D97E5D">
        <w:trPr>
          <w:trHeight w:val="543"/>
        </w:trPr>
        <w:tc>
          <w:tcPr>
            <w:tcW w:w="2360" w:type="dxa"/>
            <w:gridSpan w:val="4"/>
            <w:tcBorders>
              <w:top w:val="single" w:sz="4" w:space="0" w:color="auto"/>
            </w:tcBorders>
          </w:tcPr>
          <w:p w:rsidR="00C503F5" w:rsidRDefault="00C503F5" w:rsidP="00D627F2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TIPO DE VÍNCULO</w:t>
            </w:r>
          </w:p>
          <w:p w:rsidR="00C503F5" w:rsidRPr="003B2C4D" w:rsidRDefault="00C503F5" w:rsidP="00D627F2">
            <w:pPr>
              <w:spacing w:before="60" w:after="60" w:line="240" w:lineRule="auto"/>
              <w:rPr>
                <w:b/>
                <w:sz w:val="12"/>
                <w:szCs w:val="12"/>
              </w:rPr>
            </w:pPr>
            <w:r w:rsidRPr="007A1270">
              <w:rPr>
                <w:sz w:val="12"/>
                <w:szCs w:val="12"/>
              </w:rPr>
              <w:t>SERVIDOR</w:t>
            </w:r>
            <w:r>
              <w:rPr>
                <w:sz w:val="12"/>
                <w:szCs w:val="12"/>
              </w:rPr>
              <w:t xml:space="preserve"> OU AGENTE</w:t>
            </w:r>
            <w:r w:rsidRPr="007A1270">
              <w:rPr>
                <w:sz w:val="12"/>
                <w:szCs w:val="12"/>
              </w:rPr>
              <w:t xml:space="preserve"> PÚBLICO</w:t>
            </w:r>
            <w:r>
              <w:rPr>
                <w:sz w:val="12"/>
                <w:szCs w:val="12"/>
              </w:rPr>
              <w:t xml:space="preserve"> </w:t>
            </w:r>
            <w:r w:rsidRPr="007A1270">
              <w:rPr>
                <w:sz w:val="12"/>
                <w:szCs w:val="12"/>
              </w:rPr>
              <w:t xml:space="preserve"> </w:t>
            </w:r>
            <w:r w:rsidRPr="003B2C4D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20"/>
                  </w:textInput>
                </w:ffData>
              </w:fldChar>
            </w:r>
            <w:r w:rsidRPr="003B2C4D">
              <w:rPr>
                <w:b/>
                <w:sz w:val="16"/>
                <w:szCs w:val="16"/>
              </w:rPr>
              <w:instrText xml:space="preserve"> FORMTEXT </w:instrText>
            </w:r>
            <w:r w:rsidRPr="003B2C4D">
              <w:rPr>
                <w:b/>
                <w:sz w:val="16"/>
                <w:szCs w:val="16"/>
              </w:rPr>
            </w:r>
            <w:r w:rsidRPr="003B2C4D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 w:rsidRPr="003B2C4D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</w:tcBorders>
          </w:tcPr>
          <w:p w:rsidR="00C503F5" w:rsidRDefault="00C503F5" w:rsidP="00D627F2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NÚMERO MATRÍCULA</w:t>
            </w:r>
          </w:p>
          <w:p w:rsidR="00C503F5" w:rsidRPr="003B2C4D" w:rsidRDefault="00C503F5" w:rsidP="00D627F2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dd/mm/aaaa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791" w:type="dxa"/>
            <w:gridSpan w:val="9"/>
            <w:tcBorders>
              <w:top w:val="single" w:sz="4" w:space="0" w:color="auto"/>
            </w:tcBorders>
          </w:tcPr>
          <w:p w:rsidR="00C503F5" w:rsidRDefault="00C503F5" w:rsidP="00D627F2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ORGÃO / INSTITUIÇÃO</w:t>
            </w:r>
          </w:p>
          <w:p w:rsidR="00C503F5" w:rsidRDefault="00C503F5" w:rsidP="00D627F2">
            <w:pPr>
              <w:spacing w:before="60" w:after="60" w:line="240" w:lineRule="auto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C503F5" w:rsidRPr="00281E39" w:rsidTr="00C503F5">
        <w:tc>
          <w:tcPr>
            <w:tcW w:w="10704" w:type="dxa"/>
            <w:gridSpan w:val="18"/>
            <w:shd w:val="clear" w:color="auto" w:fill="D9D9D9"/>
          </w:tcPr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TERMOS DO CONTRATO </w:t>
            </w:r>
          </w:p>
        </w:tc>
      </w:tr>
      <w:tr w:rsidR="00C503F5" w:rsidRPr="00281E39" w:rsidTr="00C503F5">
        <w:tc>
          <w:tcPr>
            <w:tcW w:w="10704" w:type="dxa"/>
            <w:gridSpan w:val="18"/>
          </w:tcPr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>Pelo presente instrumento particular de prestação de serviços firmado entre a FUNDAÇÃO JOSÉ ARTHUR BOITEUX, pessoa jurídica de direito privado sem fins lucrativos, instituída por escritura pública lavrada no livro 13, às folhas 37 a 39, do 3º Ofício de Notas, do Tabelião Edison da Silva Jardim, com sede no Campus Universitário - Trindade -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281E39">
              <w:rPr>
                <w:rFonts w:cs="Calibri"/>
                <w:sz w:val="16"/>
                <w:szCs w:val="16"/>
              </w:rPr>
              <w:t>Florianópolis, inscrita no CNPJ sob no 83.472.860/0001-55, Inscrição Estadual nº 254.209.785 e Inscrição Municipal nº 093.585-9, representada por seu presidente</w:t>
            </w:r>
            <w:r w:rsidR="00DB65C9">
              <w:rPr>
                <w:rFonts w:cs="Calibri"/>
                <w:sz w:val="16"/>
                <w:szCs w:val="16"/>
              </w:rPr>
              <w:t xml:space="preserve">, </w:t>
            </w:r>
            <w:r w:rsidR="00DB65C9" w:rsidRPr="00DB65C9">
              <w:rPr>
                <w:sz w:val="16"/>
                <w:szCs w:val="16"/>
              </w:rPr>
              <w:t xml:space="preserve">abaixo </w:t>
            </w:r>
            <w:proofErr w:type="gramStart"/>
            <w:r w:rsidR="00DB65C9" w:rsidRPr="00DB65C9">
              <w:rPr>
                <w:sz w:val="16"/>
                <w:szCs w:val="16"/>
              </w:rPr>
              <w:t>assinado</w:t>
            </w:r>
            <w:r w:rsidRPr="00281E39">
              <w:rPr>
                <w:rFonts w:cs="Calibri"/>
                <w:sz w:val="16"/>
                <w:szCs w:val="16"/>
              </w:rPr>
              <w:t>, doravante denominada</w:t>
            </w:r>
            <w:proofErr w:type="gramEnd"/>
            <w:r w:rsidRPr="00281E39">
              <w:rPr>
                <w:rFonts w:cs="Calibri"/>
                <w:sz w:val="16"/>
                <w:szCs w:val="16"/>
              </w:rPr>
              <w:t xml:space="preserve"> simplesmente FUNJAB, e de outro lado, como pessoa física simplesmente denominada CONTRATADA, têm justo e contratado o seguinte: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>CLÁUSULA PRIMEIRA -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81E39">
              <w:rPr>
                <w:rFonts w:cs="Calibri"/>
                <w:b/>
                <w:sz w:val="16"/>
                <w:szCs w:val="16"/>
              </w:rPr>
              <w:t xml:space="preserve">OBJETO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>1.1 O objeto do contrato é</w:t>
            </w:r>
            <w:r w:rsidR="00DB65C9">
              <w:rPr>
                <w:rFonts w:cs="Calibri"/>
                <w:sz w:val="16"/>
                <w:szCs w:val="16"/>
              </w:rPr>
              <w:t>:</w:t>
            </w:r>
            <w:r w:rsidRPr="00281E39">
              <w:rPr>
                <w:rFonts w:cs="Calibri"/>
                <w:sz w:val="16"/>
                <w:szCs w:val="16"/>
              </w:rPr>
              <w:t xml:space="preserve"> </w:t>
            </w:r>
            <w:r w:rsidRPr="00AE3BB5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AE3BB5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AE3BB5">
              <w:rPr>
                <w:rFonts w:cs="Calibri"/>
                <w:b/>
                <w:sz w:val="16"/>
                <w:szCs w:val="16"/>
              </w:rPr>
            </w:r>
            <w:r w:rsidRPr="00AE3BB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9"/>
          </w:p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1.2. Os serviços a serem prestados pela CONTRATADA não implicam em exclusividade e visam atender às necessidades da administração do projeto interessado.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B62D0C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B62D0C">
              <w:rPr>
                <w:rFonts w:cs="Calibri"/>
                <w:b/>
                <w:sz w:val="16"/>
                <w:szCs w:val="16"/>
              </w:rPr>
              <w:t xml:space="preserve">CLÁUSULA SEGUNDA - LOCAL DAS ATIVIDADES </w:t>
            </w:r>
          </w:p>
          <w:p w:rsidR="00C503F5" w:rsidRPr="00D97E5D" w:rsidRDefault="00C503F5" w:rsidP="00F20D21">
            <w:pPr>
              <w:spacing w:before="40" w:after="40" w:line="240" w:lineRule="auto"/>
              <w:jc w:val="both"/>
              <w:rPr>
                <w:rFonts w:cs="Calibri"/>
                <w:color w:val="FF0000"/>
                <w:sz w:val="16"/>
                <w:szCs w:val="16"/>
              </w:rPr>
            </w:pPr>
            <w:r w:rsidRPr="00B62D0C">
              <w:rPr>
                <w:rFonts w:cs="Calibri"/>
                <w:sz w:val="16"/>
                <w:szCs w:val="16"/>
              </w:rPr>
              <w:t xml:space="preserve">2.1. A CONTRATADA desenvolverá as atividades para consecução do objeto do contrato </w:t>
            </w:r>
            <w:proofErr w:type="gramStart"/>
            <w:r w:rsidRPr="00B62D0C">
              <w:rPr>
                <w:rFonts w:cs="Calibri"/>
                <w:sz w:val="16"/>
                <w:szCs w:val="16"/>
              </w:rPr>
              <w:t>na(</w:t>
            </w:r>
            <w:proofErr w:type="gramEnd"/>
            <w:r w:rsidRPr="00B62D0C">
              <w:rPr>
                <w:rFonts w:cs="Calibri"/>
                <w:sz w:val="16"/>
                <w:szCs w:val="16"/>
              </w:rPr>
              <w:t xml:space="preserve">o)  </w:t>
            </w:r>
            <w:r w:rsidRPr="00B62D0C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B62D0C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B62D0C">
              <w:rPr>
                <w:rFonts w:cs="Calibri"/>
                <w:b/>
                <w:sz w:val="16"/>
                <w:szCs w:val="16"/>
              </w:rPr>
            </w:r>
            <w:r w:rsidRPr="00B62D0C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B62D0C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B62D0C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B62D0C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B62D0C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B62D0C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B62D0C"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10"/>
            <w:r w:rsidRPr="00B62D0C">
              <w:rPr>
                <w:rFonts w:cs="Calibri"/>
                <w:sz w:val="16"/>
                <w:szCs w:val="16"/>
              </w:rPr>
              <w:t xml:space="preserve">.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CLÁUSULA TERCEIRA – RETRIBUIÇÃO </w:t>
            </w:r>
          </w:p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3.1. Em retribuição aos serviços prestados, a CONTRATADA perceberá total de R$ </w:t>
            </w:r>
            <w:bookmarkStart w:id="11" w:name="Texto28"/>
            <w:r w:rsidRPr="00AE3BB5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Pr="00AE3BB5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AE3BB5">
              <w:rPr>
                <w:rFonts w:cs="Calibri"/>
                <w:b/>
                <w:sz w:val="16"/>
                <w:szCs w:val="16"/>
              </w:rPr>
            </w:r>
            <w:r w:rsidRPr="00AE3BB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11"/>
            <w:r w:rsidRPr="00281E39">
              <w:rPr>
                <w:rFonts w:cs="Calibri"/>
                <w:sz w:val="16"/>
                <w:szCs w:val="16"/>
              </w:rPr>
              <w:t xml:space="preserve">, em </w:t>
            </w:r>
            <w:r w:rsidR="00D97E5D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#.##0"/>
                  </w:textInput>
                </w:ffData>
              </w:fldChar>
            </w:r>
            <w:r w:rsidR="00D97E5D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="00D97E5D">
              <w:rPr>
                <w:rFonts w:cs="Calibri"/>
                <w:b/>
                <w:sz w:val="16"/>
                <w:szCs w:val="16"/>
              </w:rPr>
            </w:r>
            <w:r w:rsidR="00D97E5D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D97E5D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="00D97E5D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="00D97E5D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D97E5D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81E39">
              <w:rPr>
                <w:rFonts w:cs="Calibri"/>
                <w:sz w:val="16"/>
                <w:szCs w:val="16"/>
              </w:rPr>
              <w:t>parcela(s)</w:t>
            </w:r>
            <w:r w:rsidR="00D97E5D">
              <w:rPr>
                <w:rFonts w:cs="Calibri"/>
                <w:sz w:val="16"/>
                <w:szCs w:val="16"/>
              </w:rPr>
              <w:t xml:space="preserve"> no valor de R$ </w:t>
            </w:r>
            <w:r w:rsidR="00D97E5D" w:rsidRPr="00AE3BB5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 w:rsidR="00D97E5D" w:rsidRPr="00AE3BB5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="00D97E5D" w:rsidRPr="00AE3BB5">
              <w:rPr>
                <w:rFonts w:cs="Calibri"/>
                <w:b/>
                <w:sz w:val="16"/>
                <w:szCs w:val="16"/>
              </w:rPr>
            </w:r>
            <w:r w:rsidR="00D97E5D" w:rsidRPr="00AE3BB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D97E5D"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="00D97E5D"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="00D97E5D"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="00D97E5D"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="00D97E5D"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="00D97E5D" w:rsidRPr="00AE3BB5">
              <w:rPr>
                <w:rFonts w:cs="Calibri"/>
                <w:b/>
                <w:sz w:val="16"/>
                <w:szCs w:val="16"/>
              </w:rPr>
              <w:fldChar w:fldCharType="end"/>
            </w:r>
            <w:r w:rsidRPr="00281E39">
              <w:rPr>
                <w:rFonts w:cs="Calibri"/>
                <w:sz w:val="16"/>
                <w:szCs w:val="16"/>
              </w:rPr>
              <w:t xml:space="preserve"> </w:t>
            </w:r>
            <w:r w:rsidR="00D97E5D">
              <w:rPr>
                <w:rFonts w:cs="Calibri"/>
                <w:sz w:val="16"/>
                <w:szCs w:val="16"/>
              </w:rPr>
              <w:t>cada,</w:t>
            </w:r>
            <w:r w:rsidRPr="00281E39">
              <w:rPr>
                <w:rFonts w:cs="Calibri"/>
                <w:sz w:val="16"/>
                <w:szCs w:val="16"/>
              </w:rPr>
              <w:t xml:space="preserve"> condicionado à entrega do(s) relatório(s) técnico(s) respectivo(s)</w:t>
            </w:r>
            <w:r>
              <w:rPr>
                <w:rFonts w:cs="Calibri"/>
                <w:sz w:val="16"/>
                <w:szCs w:val="16"/>
              </w:rPr>
              <w:t>, aprovados pela coordenação do projeto</w:t>
            </w:r>
            <w:r w:rsidRPr="00281E39">
              <w:rPr>
                <w:rFonts w:cs="Calibri"/>
                <w:sz w:val="16"/>
                <w:szCs w:val="16"/>
              </w:rPr>
              <w:t xml:space="preserve">.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CLÁUSULA QUARTA – DESCONTOS </w:t>
            </w:r>
          </w:p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4.1. A FUNJAB descontará da retribuição, não somente as quantias em decorrência da obrigatoriedade legal, como também as importâncias correspondentes a danos ou prejuízos que, eventualmente, forem causados pela CONTRATADA, seja por dolo ou culpa, após apuradas as responsabilidades devidamente, por meio de ação própria.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>CLÁUSULA QUINTA -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81E39">
              <w:rPr>
                <w:rFonts w:cs="Calibri"/>
                <w:b/>
                <w:sz w:val="16"/>
                <w:szCs w:val="16"/>
              </w:rPr>
              <w:t xml:space="preserve">VIGÊNCIA </w:t>
            </w:r>
          </w:p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5.1. O presente contrato </w:t>
            </w:r>
            <w:r w:rsidR="00D97E5D">
              <w:rPr>
                <w:rFonts w:cs="Calibri"/>
                <w:sz w:val="16"/>
                <w:szCs w:val="16"/>
              </w:rPr>
              <w:t xml:space="preserve">vigorará de </w:t>
            </w:r>
            <w:r w:rsidR="009D012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012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="009D0121">
              <w:rPr>
                <w:rFonts w:cs="Calibri"/>
                <w:b/>
                <w:sz w:val="16"/>
                <w:szCs w:val="16"/>
              </w:rPr>
            </w:r>
            <w:r w:rsidR="009D012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9D0121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D97E5D" w:rsidRPr="00D97E5D">
              <w:rPr>
                <w:rFonts w:cs="Calibri"/>
                <w:sz w:val="16"/>
                <w:szCs w:val="16"/>
              </w:rPr>
              <w:t>/</w:t>
            </w:r>
            <w:r w:rsidR="009D0121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0121">
              <w:rPr>
                <w:rFonts w:cs="Calibri"/>
                <w:sz w:val="16"/>
                <w:szCs w:val="16"/>
              </w:rPr>
              <w:instrText xml:space="preserve"> FORMTEXT </w:instrText>
            </w:r>
            <w:r w:rsidR="009D0121">
              <w:rPr>
                <w:rFonts w:cs="Calibri"/>
                <w:sz w:val="16"/>
                <w:szCs w:val="16"/>
              </w:rPr>
            </w:r>
            <w:r w:rsidR="009D0121">
              <w:rPr>
                <w:rFonts w:cs="Calibri"/>
                <w:sz w:val="16"/>
                <w:szCs w:val="16"/>
              </w:rPr>
              <w:fldChar w:fldCharType="separate"/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sz w:val="16"/>
                <w:szCs w:val="16"/>
              </w:rPr>
              <w:fldChar w:fldCharType="end"/>
            </w:r>
            <w:r w:rsidR="00D97E5D" w:rsidRPr="00D97E5D">
              <w:rPr>
                <w:rFonts w:cs="Calibri"/>
                <w:sz w:val="16"/>
                <w:szCs w:val="16"/>
              </w:rPr>
              <w:t>/</w:t>
            </w:r>
            <w:r w:rsidR="009D0121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D0121">
              <w:rPr>
                <w:rFonts w:cs="Calibri"/>
                <w:sz w:val="16"/>
                <w:szCs w:val="16"/>
              </w:rPr>
              <w:instrText xml:space="preserve"> FORMTEXT </w:instrText>
            </w:r>
            <w:r w:rsidR="009D0121">
              <w:rPr>
                <w:rFonts w:cs="Calibri"/>
                <w:sz w:val="16"/>
                <w:szCs w:val="16"/>
              </w:rPr>
            </w:r>
            <w:r w:rsidR="009D0121">
              <w:rPr>
                <w:rFonts w:cs="Calibri"/>
                <w:sz w:val="16"/>
                <w:szCs w:val="16"/>
              </w:rPr>
              <w:fldChar w:fldCharType="separate"/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sz w:val="16"/>
                <w:szCs w:val="16"/>
              </w:rPr>
              <w:t xml:space="preserve"> até </w:t>
            </w:r>
            <w:r w:rsidR="009D0121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0121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="009D0121">
              <w:rPr>
                <w:rFonts w:cs="Calibri"/>
                <w:b/>
                <w:sz w:val="16"/>
                <w:szCs w:val="16"/>
              </w:rPr>
            </w:r>
            <w:r w:rsidR="009D0121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="009D0121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b/>
                <w:sz w:val="16"/>
                <w:szCs w:val="16"/>
              </w:rPr>
              <w:fldChar w:fldCharType="end"/>
            </w:r>
            <w:r w:rsidR="009D0121" w:rsidRPr="00D97E5D">
              <w:rPr>
                <w:rFonts w:cs="Calibri"/>
                <w:sz w:val="16"/>
                <w:szCs w:val="16"/>
              </w:rPr>
              <w:t>/</w:t>
            </w:r>
            <w:r w:rsidR="009D0121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9D0121">
              <w:rPr>
                <w:rFonts w:cs="Calibri"/>
                <w:sz w:val="16"/>
                <w:szCs w:val="16"/>
              </w:rPr>
              <w:instrText xml:space="preserve"> FORMTEXT </w:instrText>
            </w:r>
            <w:r w:rsidR="009D0121">
              <w:rPr>
                <w:rFonts w:cs="Calibri"/>
                <w:sz w:val="16"/>
                <w:szCs w:val="16"/>
              </w:rPr>
            </w:r>
            <w:r w:rsidR="009D0121">
              <w:rPr>
                <w:rFonts w:cs="Calibri"/>
                <w:sz w:val="16"/>
                <w:szCs w:val="16"/>
              </w:rPr>
              <w:fldChar w:fldCharType="separate"/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sz w:val="16"/>
                <w:szCs w:val="16"/>
              </w:rPr>
              <w:fldChar w:fldCharType="end"/>
            </w:r>
            <w:r w:rsidR="009D0121" w:rsidRPr="00D97E5D">
              <w:rPr>
                <w:rFonts w:cs="Calibri"/>
                <w:sz w:val="16"/>
                <w:szCs w:val="16"/>
              </w:rPr>
              <w:t>/</w:t>
            </w:r>
            <w:r w:rsidR="009D0121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D0121">
              <w:rPr>
                <w:rFonts w:cs="Calibri"/>
                <w:sz w:val="16"/>
                <w:szCs w:val="16"/>
              </w:rPr>
              <w:instrText xml:space="preserve"> FORMTEXT </w:instrText>
            </w:r>
            <w:r w:rsidR="009D0121">
              <w:rPr>
                <w:rFonts w:cs="Calibri"/>
                <w:sz w:val="16"/>
                <w:szCs w:val="16"/>
              </w:rPr>
            </w:r>
            <w:r w:rsidR="009D0121">
              <w:rPr>
                <w:rFonts w:cs="Calibri"/>
                <w:sz w:val="16"/>
                <w:szCs w:val="16"/>
              </w:rPr>
              <w:fldChar w:fldCharType="separate"/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noProof/>
                <w:sz w:val="16"/>
                <w:szCs w:val="16"/>
              </w:rPr>
              <w:t> </w:t>
            </w:r>
            <w:r w:rsidR="009D0121">
              <w:rPr>
                <w:rFonts w:cs="Calibri"/>
                <w:sz w:val="16"/>
                <w:szCs w:val="16"/>
              </w:rPr>
              <w:fldChar w:fldCharType="end"/>
            </w:r>
            <w:r>
              <w:rPr>
                <w:rFonts w:cs="Calibri"/>
                <w:b/>
                <w:sz w:val="16"/>
                <w:szCs w:val="16"/>
              </w:rPr>
              <w:t>.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CLÁUSULA SEXTA – DOS RECURSOS </w:t>
            </w:r>
          </w:p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6.1 Os recursos necessários ao atendimento das despesas da presente contratação correrão à conta do projeto </w:t>
            </w:r>
            <w:r w:rsidRPr="00AE3BB5">
              <w:rPr>
                <w:rFonts w:cs="Calibri"/>
                <w:b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2" w:name="Texto30"/>
            <w:r w:rsidRPr="00AE3BB5">
              <w:rPr>
                <w:rFonts w:cs="Calibri"/>
                <w:b/>
                <w:sz w:val="16"/>
                <w:szCs w:val="16"/>
              </w:rPr>
              <w:instrText xml:space="preserve"> FORMTEXT </w:instrText>
            </w:r>
            <w:r w:rsidRPr="00AE3BB5">
              <w:rPr>
                <w:rFonts w:cs="Calibri"/>
                <w:b/>
                <w:sz w:val="16"/>
                <w:szCs w:val="16"/>
              </w:rPr>
            </w:r>
            <w:r w:rsidRPr="00AE3BB5">
              <w:rPr>
                <w:rFonts w:cs="Calibri"/>
                <w:b/>
                <w:sz w:val="16"/>
                <w:szCs w:val="16"/>
              </w:rPr>
              <w:fldChar w:fldCharType="separate"/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noProof/>
                <w:sz w:val="16"/>
                <w:szCs w:val="16"/>
              </w:rPr>
              <w:t> </w:t>
            </w:r>
            <w:r w:rsidRPr="00AE3BB5">
              <w:rPr>
                <w:rFonts w:cs="Calibri"/>
                <w:b/>
                <w:sz w:val="16"/>
                <w:szCs w:val="16"/>
              </w:rPr>
              <w:fldChar w:fldCharType="end"/>
            </w:r>
            <w:bookmarkEnd w:id="12"/>
            <w:r w:rsidRPr="00281E39">
              <w:rPr>
                <w:rFonts w:cs="Calibri"/>
                <w:sz w:val="16"/>
                <w:szCs w:val="16"/>
              </w:rPr>
              <w:t xml:space="preserve">.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>CLÁUSULA SÉTIMA -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81E39">
              <w:rPr>
                <w:rFonts w:cs="Calibri"/>
                <w:b/>
                <w:sz w:val="16"/>
                <w:szCs w:val="16"/>
              </w:rPr>
              <w:t xml:space="preserve">RESCISÃO </w:t>
            </w:r>
          </w:p>
          <w:p w:rsidR="00C503F5" w:rsidRPr="0049062C" w:rsidRDefault="00C503F5" w:rsidP="00F20D21">
            <w:pPr>
              <w:spacing w:before="40" w:after="40" w:line="240" w:lineRule="auto"/>
              <w:jc w:val="both"/>
              <w:rPr>
                <w:rFonts w:cs="Arial"/>
                <w:sz w:val="16"/>
                <w:szCs w:val="16"/>
              </w:rPr>
            </w:pPr>
            <w:r w:rsidRPr="0049062C">
              <w:rPr>
                <w:rFonts w:cs="Calibri"/>
                <w:sz w:val="16"/>
                <w:szCs w:val="16"/>
              </w:rPr>
              <w:t xml:space="preserve">7.1. </w:t>
            </w:r>
            <w:r w:rsidRPr="0049062C">
              <w:rPr>
                <w:rFonts w:cs="Arial"/>
                <w:sz w:val="16"/>
                <w:szCs w:val="16"/>
              </w:rPr>
              <w:t xml:space="preserve">Qualquer das partes poderá rescindir unilateralmente, de pleno direito o presente contrato, a qualquer tempo, independente de notificação ou interpelação judicial ou extrajudicial, sem que assista a outra parte qualquer direito a reclamação ou indenização, desde que comunicado por escrito com 30 (trinta) dias de antecedência, ressalvando o pagamento de serviços já prestados. </w:t>
            </w:r>
          </w:p>
          <w:p w:rsidR="00C503F5" w:rsidRPr="0049062C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CLÁUSULA OITAVA – REGIME JURÍDICO </w:t>
            </w:r>
          </w:p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8.1. As partes declaram não haver entre si vínculo empregatício, tendo a CONTRATADA, plena autonomia na prestação dos serviços, desde que prestados conforme as condições ora pactuadas </w:t>
            </w:r>
            <w:r w:rsidR="00B62D0C">
              <w:rPr>
                <w:rFonts w:cs="Calibri"/>
                <w:sz w:val="16"/>
                <w:szCs w:val="16"/>
              </w:rPr>
              <w:t>no Objeto do presente contrato.</w:t>
            </w:r>
          </w:p>
          <w:p w:rsidR="00B62D0C" w:rsidRDefault="00B62D0C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CLÁUSULA NONA – DO SIGILO DAS INFORMAÇÕES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9.1. A CONTRATADA compromete-se a manter o necessário sigilo profissional referente às informações, aos parceiros e demais procedimentos realizados pela FUNJAB, especialmente relacionados ao desenvolvimento das atividades objeto do presente contrato.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9.2. A CONTRATADA não está autorizada a encaminhar a terceiros, inclusive parceiros da FUNJAB, quaisquer documentos, peças, estudos, pareceres, resultados </w:t>
            </w:r>
            <w:r w:rsidRPr="00281E39">
              <w:rPr>
                <w:rFonts w:cs="Calibri"/>
                <w:sz w:val="16"/>
                <w:szCs w:val="16"/>
              </w:rPr>
              <w:lastRenderedPageBreak/>
              <w:t xml:space="preserve">etc., produzidos para atender ao objeto do presente contrato, salvo na hipótese de expressa anuência da FUNJAB. </w:t>
            </w:r>
          </w:p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9.3. O descumprimento das cláusulas de sigilo das informações configura falta grave, passível de responsabilização da CONTRATADA nas esferas administrativa, cível e criminal.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CLÁUSULA DÉCIMA – DA PRODUÇÃO </w:t>
            </w:r>
          </w:p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10.1. Toda produção científica, técnica e/ou tecnológica produzida em razão do presente contrato será reconhecida como propriedade da FUNJAB, que deterá o justo direito de reconhecê-la para todos os fins de Direito, inclusive registro nos órgãos competentes.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CLÁUSULA DÉCIMA PRIMEIRA – DA FISCALIZAÇÃO </w:t>
            </w:r>
          </w:p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11.1. A execução do presente Contrato será supervisionada e acompanhada por um fiscal designado pelo coordenador do projeto, ou por ele próprio, a quem competirá à supervisão das atividades específicas no que se refere, exclusivamente, ao objeto do contrato.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CLÁUSULA DÉCIMA SEGUNDA – DO FORO </w:t>
            </w: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12.1. Fica convencionado entre as partes e, desde já eleito, o Foro da Comarca de Florianópolis, para todas as questões decorrentes deste instrumento, como renuncia a qualquer outro, por mais privilegiado que seja. </w:t>
            </w:r>
          </w:p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12.2. Este contrato rege-se segundo o artigo 593 do Código Civil. </w:t>
            </w:r>
          </w:p>
          <w:p w:rsidR="00B62D0C" w:rsidRPr="00281E39" w:rsidRDefault="00B62D0C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6"/>
                <w:szCs w:val="16"/>
              </w:rPr>
            </w:pPr>
            <w:r w:rsidRPr="00281E39">
              <w:rPr>
                <w:rFonts w:cs="Calibri"/>
                <w:sz w:val="16"/>
                <w:szCs w:val="16"/>
              </w:rPr>
              <w:t xml:space="preserve">E, para firmeza e prova de haverem contrato, mandaram lavrar o presente instrumento particular de contrato em </w:t>
            </w:r>
            <w:proofErr w:type="gramStart"/>
            <w:r w:rsidRPr="00281E39">
              <w:rPr>
                <w:rFonts w:cs="Calibri"/>
                <w:sz w:val="16"/>
                <w:szCs w:val="16"/>
              </w:rPr>
              <w:t>3</w:t>
            </w:r>
            <w:proofErr w:type="gramEnd"/>
            <w:r w:rsidRPr="00281E39">
              <w:rPr>
                <w:rFonts w:cs="Calibri"/>
                <w:sz w:val="16"/>
                <w:szCs w:val="16"/>
              </w:rPr>
              <w:t xml:space="preserve"> (três) vias de igual teor, assinando-o na presença das testemunhas abaixo firmadas: </w:t>
            </w:r>
          </w:p>
        </w:tc>
      </w:tr>
      <w:tr w:rsidR="00C503F5" w:rsidRPr="00281E39" w:rsidTr="00C503F5">
        <w:tc>
          <w:tcPr>
            <w:tcW w:w="10704" w:type="dxa"/>
            <w:gridSpan w:val="18"/>
            <w:shd w:val="clear" w:color="auto" w:fill="D9D9D9"/>
          </w:tcPr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lastRenderedPageBreak/>
              <w:t>CARIMBO(S) E ASSINATURA(S)</w:t>
            </w:r>
          </w:p>
        </w:tc>
      </w:tr>
      <w:tr w:rsidR="00C503F5" w:rsidRPr="00325636" w:rsidTr="00034D05">
        <w:trPr>
          <w:trHeight w:val="1701"/>
        </w:trPr>
        <w:tc>
          <w:tcPr>
            <w:tcW w:w="3354" w:type="dxa"/>
            <w:gridSpan w:val="6"/>
          </w:tcPr>
          <w:p w:rsidR="00C503F5" w:rsidRPr="00325636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325636">
              <w:rPr>
                <w:rFonts w:cs="Calibri"/>
                <w:sz w:val="12"/>
                <w:szCs w:val="12"/>
              </w:rPr>
              <w:t>DO REPRESENTANTE DA FUNJAB:</w:t>
            </w:r>
          </w:p>
        </w:tc>
        <w:tc>
          <w:tcPr>
            <w:tcW w:w="3967" w:type="dxa"/>
            <w:gridSpan w:val="7"/>
          </w:tcPr>
          <w:p w:rsidR="00C503F5" w:rsidRPr="00325636" w:rsidRDefault="00B62D0C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DO PROFISSIONAL</w:t>
            </w:r>
            <w:r w:rsidR="00DB65C9">
              <w:rPr>
                <w:rFonts w:cs="Calibri"/>
                <w:sz w:val="12"/>
                <w:szCs w:val="12"/>
              </w:rPr>
              <w:t xml:space="preserve"> (CONTRATADA)</w:t>
            </w:r>
            <w:r w:rsidR="00C503F5" w:rsidRPr="00325636">
              <w:rPr>
                <w:rFonts w:cs="Calibri"/>
                <w:sz w:val="12"/>
                <w:szCs w:val="12"/>
              </w:rPr>
              <w:t>:</w:t>
            </w:r>
          </w:p>
        </w:tc>
        <w:tc>
          <w:tcPr>
            <w:tcW w:w="3383" w:type="dxa"/>
            <w:gridSpan w:val="5"/>
          </w:tcPr>
          <w:p w:rsidR="00C503F5" w:rsidRPr="00325636" w:rsidRDefault="00C503F5" w:rsidP="00125655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>DO FIS</w:t>
            </w:r>
            <w:r w:rsidRPr="00325636">
              <w:rPr>
                <w:rFonts w:cs="Calibri"/>
                <w:sz w:val="12"/>
                <w:szCs w:val="12"/>
              </w:rPr>
              <w:t>CAL:</w:t>
            </w:r>
          </w:p>
        </w:tc>
      </w:tr>
      <w:tr w:rsidR="00C503F5" w:rsidRPr="00325636" w:rsidTr="00034D05">
        <w:trPr>
          <w:trHeight w:val="1701"/>
        </w:trPr>
        <w:tc>
          <w:tcPr>
            <w:tcW w:w="3354" w:type="dxa"/>
            <w:gridSpan w:val="6"/>
          </w:tcPr>
          <w:p w:rsidR="00C503F5" w:rsidRPr="00325636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325636">
              <w:rPr>
                <w:rFonts w:cs="Calibri"/>
                <w:sz w:val="12"/>
                <w:szCs w:val="12"/>
              </w:rPr>
              <w:t xml:space="preserve">DO COORDENADO DO PROJETO (TESTEMUNHA </w:t>
            </w:r>
            <w:proofErr w:type="gramStart"/>
            <w:r w:rsidRPr="00325636">
              <w:rPr>
                <w:rFonts w:cs="Calibri"/>
                <w:sz w:val="12"/>
                <w:szCs w:val="12"/>
              </w:rPr>
              <w:t>1</w:t>
            </w:r>
            <w:proofErr w:type="gramEnd"/>
            <w:r w:rsidRPr="00325636">
              <w:rPr>
                <w:rFonts w:cs="Calibri"/>
                <w:sz w:val="12"/>
                <w:szCs w:val="12"/>
              </w:rPr>
              <w:t>):</w:t>
            </w:r>
          </w:p>
        </w:tc>
        <w:tc>
          <w:tcPr>
            <w:tcW w:w="3967" w:type="dxa"/>
            <w:gridSpan w:val="7"/>
          </w:tcPr>
          <w:p w:rsidR="00C503F5" w:rsidRPr="00325636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325636">
              <w:rPr>
                <w:rFonts w:cs="Calibri"/>
                <w:sz w:val="12"/>
                <w:szCs w:val="12"/>
              </w:rPr>
              <w:t xml:space="preserve">TESTEMUNHA </w:t>
            </w:r>
            <w:proofErr w:type="gramStart"/>
            <w:r w:rsidRPr="00325636">
              <w:rPr>
                <w:rFonts w:cs="Calibri"/>
                <w:sz w:val="12"/>
                <w:szCs w:val="12"/>
              </w:rPr>
              <w:t>2</w:t>
            </w:r>
            <w:proofErr w:type="gramEnd"/>
            <w:r w:rsidRPr="00325636">
              <w:rPr>
                <w:rFonts w:cs="Calibri"/>
                <w:sz w:val="12"/>
                <w:szCs w:val="12"/>
              </w:rPr>
              <w:t xml:space="preserve"> (ASSINATURA E CPF):</w:t>
            </w:r>
          </w:p>
        </w:tc>
        <w:tc>
          <w:tcPr>
            <w:tcW w:w="3383" w:type="dxa"/>
            <w:gridSpan w:val="5"/>
          </w:tcPr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  <w:r w:rsidRPr="00325636">
              <w:rPr>
                <w:rFonts w:cs="Calibri"/>
                <w:sz w:val="12"/>
                <w:szCs w:val="12"/>
              </w:rPr>
              <w:t>LOCAL E DATA:</w:t>
            </w:r>
          </w:p>
          <w:p w:rsidR="00B62D0C" w:rsidRDefault="00B62D0C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</w:p>
          <w:p w:rsidR="00B62D0C" w:rsidRDefault="00B62D0C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</w:p>
          <w:p w:rsidR="00B62D0C" w:rsidRPr="00325636" w:rsidRDefault="00B62D0C" w:rsidP="00F20D21">
            <w:pPr>
              <w:spacing w:before="40" w:after="40" w:line="240" w:lineRule="auto"/>
              <w:jc w:val="both"/>
              <w:rPr>
                <w:rFonts w:cs="Calibri"/>
                <w:sz w:val="12"/>
                <w:szCs w:val="12"/>
              </w:rPr>
            </w:pPr>
          </w:p>
        </w:tc>
      </w:tr>
      <w:tr w:rsidR="00C503F5" w:rsidRPr="00281E39" w:rsidTr="00C503F5">
        <w:tc>
          <w:tcPr>
            <w:tcW w:w="10704" w:type="dxa"/>
            <w:gridSpan w:val="18"/>
            <w:shd w:val="clear" w:color="auto" w:fill="D9D9D9"/>
          </w:tcPr>
          <w:p w:rsidR="00C503F5" w:rsidRPr="00281E39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81E39">
              <w:rPr>
                <w:rFonts w:cs="Calibri"/>
                <w:b/>
                <w:sz w:val="16"/>
                <w:szCs w:val="16"/>
              </w:rPr>
              <w:t xml:space="preserve">INFORMAÇÕES ADICIONAIS </w:t>
            </w:r>
          </w:p>
        </w:tc>
      </w:tr>
      <w:tr w:rsidR="00C503F5" w:rsidRPr="00281E39" w:rsidTr="00C503F5">
        <w:tc>
          <w:tcPr>
            <w:tcW w:w="10704" w:type="dxa"/>
            <w:gridSpan w:val="18"/>
          </w:tcPr>
          <w:p w:rsidR="00C503F5" w:rsidRDefault="00C503F5" w:rsidP="00F20D21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1. </w:t>
            </w:r>
            <w:r w:rsidRPr="00281E39">
              <w:rPr>
                <w:rFonts w:cs="Calibri"/>
                <w:b/>
                <w:sz w:val="16"/>
                <w:szCs w:val="16"/>
              </w:rPr>
              <w:t>CASO O CONTRATO ULTRAPASSE R$ 8 MIL, ANEXAR CURRÍCULO DO PRESTADOR DE SERVIÇO.</w:t>
            </w:r>
          </w:p>
          <w:p w:rsidR="00C503F5" w:rsidRDefault="00C503F5" w:rsidP="00594B3C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2. </w:t>
            </w:r>
            <w:r w:rsidRPr="00281E39">
              <w:rPr>
                <w:rFonts w:cs="Calibri"/>
                <w:b/>
                <w:sz w:val="16"/>
                <w:szCs w:val="16"/>
              </w:rPr>
              <w:t xml:space="preserve">PARA CONTRATAÇÃO NO PRÓPRIO MÊS, ENCAMINHAR </w:t>
            </w:r>
            <w:r>
              <w:rPr>
                <w:rFonts w:cs="Calibri"/>
                <w:b/>
                <w:sz w:val="16"/>
                <w:szCs w:val="16"/>
              </w:rPr>
              <w:t xml:space="preserve">O CONTRATO ASSINADO </w:t>
            </w:r>
            <w:r w:rsidRPr="00281E39">
              <w:rPr>
                <w:rFonts w:cs="Calibri"/>
                <w:b/>
                <w:sz w:val="16"/>
                <w:szCs w:val="16"/>
              </w:rPr>
              <w:t>ATÉ O DIA 5 D</w:t>
            </w:r>
            <w:r>
              <w:rPr>
                <w:rFonts w:cs="Calibri"/>
                <w:b/>
                <w:sz w:val="16"/>
                <w:szCs w:val="16"/>
              </w:rPr>
              <w:t>O</w:t>
            </w:r>
            <w:r w:rsidRPr="00281E39">
              <w:rPr>
                <w:rFonts w:cs="Calibri"/>
                <w:b/>
                <w:sz w:val="16"/>
                <w:szCs w:val="16"/>
              </w:rPr>
              <w:t xml:space="preserve"> MÊS</w:t>
            </w:r>
            <w:r>
              <w:rPr>
                <w:rFonts w:cs="Calibri"/>
                <w:b/>
                <w:sz w:val="16"/>
                <w:szCs w:val="16"/>
              </w:rPr>
              <w:t xml:space="preserve"> CORRENTE</w:t>
            </w:r>
            <w:r w:rsidRPr="00281E39">
              <w:rPr>
                <w:rFonts w:cs="Calibri"/>
                <w:b/>
                <w:sz w:val="16"/>
                <w:szCs w:val="16"/>
              </w:rPr>
              <w:t>.</w:t>
            </w:r>
          </w:p>
          <w:p w:rsidR="00C503F5" w:rsidRDefault="00C503F5" w:rsidP="00594B3C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3. </w:t>
            </w:r>
            <w:r w:rsidRPr="00281E39">
              <w:rPr>
                <w:rFonts w:cs="Calibri"/>
                <w:b/>
                <w:sz w:val="16"/>
                <w:szCs w:val="16"/>
              </w:rPr>
              <w:t>O INÍCIO DAS ATIVIDADES DO PRESTADOR DE SERVIÇO OCORRERÁ APÓS A ASSINATURA DO CONTRATO.</w:t>
            </w:r>
          </w:p>
          <w:p w:rsidR="00C503F5" w:rsidRDefault="00C503F5" w:rsidP="00594B3C">
            <w:pPr>
              <w:spacing w:before="40" w:after="4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4. </w:t>
            </w:r>
            <w:r w:rsidRPr="00281E39">
              <w:rPr>
                <w:rFonts w:cs="Calibri"/>
                <w:b/>
                <w:sz w:val="16"/>
                <w:szCs w:val="16"/>
              </w:rPr>
              <w:t>O PAGAMENTO SERÁ REALIZADO AO FINAL DE CADA PARCELA, MEDIANTE APRE</w:t>
            </w:r>
            <w:r>
              <w:rPr>
                <w:rFonts w:cs="Calibri"/>
                <w:b/>
                <w:sz w:val="16"/>
                <w:szCs w:val="16"/>
              </w:rPr>
              <w:t>SENTAÇÃO DO RELATÓRIO DE ATIVIDADES EXECUTADAS</w:t>
            </w:r>
            <w:r w:rsidRPr="00281E39">
              <w:rPr>
                <w:rFonts w:cs="Calibri"/>
                <w:b/>
                <w:sz w:val="16"/>
                <w:szCs w:val="16"/>
              </w:rPr>
              <w:t>.</w:t>
            </w:r>
          </w:p>
          <w:p w:rsidR="00C503F5" w:rsidRPr="00281E39" w:rsidRDefault="00B62D0C" w:rsidP="00594B3C">
            <w:pPr>
              <w:spacing w:before="40" w:after="40"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5</w:t>
            </w:r>
            <w:r w:rsidR="00C503F5">
              <w:rPr>
                <w:rFonts w:cs="Calibri"/>
                <w:b/>
                <w:sz w:val="16"/>
                <w:szCs w:val="16"/>
              </w:rPr>
              <w:t xml:space="preserve">. </w:t>
            </w:r>
            <w:r w:rsidR="00C503F5" w:rsidRPr="00281E39">
              <w:rPr>
                <w:rFonts w:cs="Calibri"/>
                <w:b/>
                <w:sz w:val="16"/>
                <w:szCs w:val="16"/>
              </w:rPr>
              <w:t>PODERÃO SER FISCAIS</w:t>
            </w:r>
            <w:r w:rsidR="00C503F5">
              <w:rPr>
                <w:rFonts w:cs="Calibri"/>
                <w:b/>
                <w:sz w:val="16"/>
                <w:szCs w:val="16"/>
              </w:rPr>
              <w:t xml:space="preserve"> DO CONTRATO OS</w:t>
            </w:r>
            <w:r w:rsidR="00C503F5" w:rsidRPr="00281E39">
              <w:rPr>
                <w:rFonts w:cs="Calibri"/>
                <w:b/>
                <w:sz w:val="16"/>
                <w:szCs w:val="16"/>
              </w:rPr>
              <w:t xml:space="preserve"> EMPREGADOS DO QUADRO PERMANENTE DA FUNJAB, BEM COMO SERVIDORES DE INSTITUIÇÃO APOIADA</w:t>
            </w:r>
            <w:r w:rsidR="00C503F5">
              <w:rPr>
                <w:rFonts w:cs="Calibri"/>
                <w:b/>
                <w:sz w:val="16"/>
                <w:szCs w:val="16"/>
              </w:rPr>
              <w:t>.</w:t>
            </w:r>
          </w:p>
        </w:tc>
      </w:tr>
    </w:tbl>
    <w:p w:rsidR="00657078" w:rsidRPr="00281E39" w:rsidRDefault="00657078" w:rsidP="00F20D21">
      <w:pPr>
        <w:spacing w:before="40" w:after="40" w:line="240" w:lineRule="auto"/>
        <w:jc w:val="both"/>
        <w:rPr>
          <w:rFonts w:cs="Calibri"/>
          <w:sz w:val="16"/>
          <w:szCs w:val="16"/>
        </w:rPr>
      </w:pPr>
    </w:p>
    <w:p w:rsidR="00657078" w:rsidRPr="00281E39" w:rsidRDefault="00657078" w:rsidP="00F20D21">
      <w:pPr>
        <w:spacing w:before="40" w:after="40" w:line="240" w:lineRule="auto"/>
        <w:jc w:val="both"/>
        <w:rPr>
          <w:rFonts w:cs="Calibri"/>
          <w:sz w:val="16"/>
          <w:szCs w:val="16"/>
        </w:rPr>
      </w:pPr>
    </w:p>
    <w:p w:rsidR="00657078" w:rsidRPr="00281E39" w:rsidRDefault="00657078" w:rsidP="00F20D21">
      <w:pPr>
        <w:spacing w:before="40" w:after="40" w:line="240" w:lineRule="auto"/>
        <w:jc w:val="both"/>
        <w:rPr>
          <w:rFonts w:cs="Calibri"/>
          <w:sz w:val="16"/>
          <w:szCs w:val="16"/>
        </w:rPr>
      </w:pPr>
    </w:p>
    <w:p w:rsidR="00711A69" w:rsidRPr="00281E39" w:rsidRDefault="00711A69" w:rsidP="00F20D21">
      <w:pPr>
        <w:spacing w:before="40" w:after="40" w:line="240" w:lineRule="auto"/>
        <w:jc w:val="both"/>
        <w:rPr>
          <w:rFonts w:cs="Calibri"/>
          <w:sz w:val="16"/>
          <w:szCs w:val="16"/>
        </w:rPr>
      </w:pPr>
    </w:p>
    <w:sectPr w:rsidR="00711A69" w:rsidRPr="00281E39" w:rsidSect="00657078">
      <w:headerReference w:type="default" r:id="rId7"/>
      <w:pgSz w:w="11906" w:h="16838" w:code="9"/>
      <w:pgMar w:top="170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4B" w:rsidRDefault="00F1544B" w:rsidP="008A5E79">
      <w:pPr>
        <w:spacing w:after="0" w:line="240" w:lineRule="auto"/>
      </w:pPr>
      <w:r>
        <w:separator/>
      </w:r>
    </w:p>
  </w:endnote>
  <w:endnote w:type="continuationSeparator" w:id="0">
    <w:p w:rsidR="00F1544B" w:rsidRDefault="00F1544B" w:rsidP="008A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4B" w:rsidRDefault="00F1544B" w:rsidP="008A5E79">
      <w:pPr>
        <w:spacing w:after="0" w:line="240" w:lineRule="auto"/>
      </w:pPr>
      <w:r>
        <w:separator/>
      </w:r>
    </w:p>
  </w:footnote>
  <w:footnote w:type="continuationSeparator" w:id="0">
    <w:p w:rsidR="00F1544B" w:rsidRDefault="00F1544B" w:rsidP="008A5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888" w:rsidRDefault="00FC5CE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08644B02" wp14:editId="0A9E45A6">
          <wp:simplePos x="0" y="0"/>
          <wp:positionH relativeFrom="column">
            <wp:posOffset>266700</wp:posOffset>
          </wp:positionH>
          <wp:positionV relativeFrom="paragraph">
            <wp:posOffset>-137795</wp:posOffset>
          </wp:positionV>
          <wp:extent cx="5990590" cy="656590"/>
          <wp:effectExtent l="0" t="0" r="0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ocumentProtection w:edit="forms" w:enforcement="1" w:cryptProviderType="rsaFull" w:cryptAlgorithmClass="hash" w:cryptAlgorithmType="typeAny" w:cryptAlgorithmSid="4" w:cryptSpinCount="100000" w:hash="msR8PkPyyNn2fbpplfw7ZBrM16o=" w:salt="lm3733nriOa1JwJtiCPeCg==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78"/>
    <w:rsid w:val="00034D05"/>
    <w:rsid w:val="000B09CC"/>
    <w:rsid w:val="00124FA1"/>
    <w:rsid w:val="00125655"/>
    <w:rsid w:val="001278DD"/>
    <w:rsid w:val="0014367D"/>
    <w:rsid w:val="002755DA"/>
    <w:rsid w:val="00281E39"/>
    <w:rsid w:val="00296D75"/>
    <w:rsid w:val="00325636"/>
    <w:rsid w:val="00333FFE"/>
    <w:rsid w:val="00335F1E"/>
    <w:rsid w:val="00374057"/>
    <w:rsid w:val="004619DF"/>
    <w:rsid w:val="0049062C"/>
    <w:rsid w:val="00497AC5"/>
    <w:rsid w:val="0053459A"/>
    <w:rsid w:val="005835CE"/>
    <w:rsid w:val="00594B3C"/>
    <w:rsid w:val="005B3805"/>
    <w:rsid w:val="00641DC2"/>
    <w:rsid w:val="00656B18"/>
    <w:rsid w:val="00657078"/>
    <w:rsid w:val="00666F29"/>
    <w:rsid w:val="006C72DD"/>
    <w:rsid w:val="00711A69"/>
    <w:rsid w:val="00740AD9"/>
    <w:rsid w:val="007A55BA"/>
    <w:rsid w:val="0083749A"/>
    <w:rsid w:val="008A5E79"/>
    <w:rsid w:val="008B0906"/>
    <w:rsid w:val="008F203F"/>
    <w:rsid w:val="009B3340"/>
    <w:rsid w:val="009D0121"/>
    <w:rsid w:val="00AC12BA"/>
    <w:rsid w:val="00AE3BB5"/>
    <w:rsid w:val="00B407C2"/>
    <w:rsid w:val="00B62D0C"/>
    <w:rsid w:val="00B90849"/>
    <w:rsid w:val="00B95215"/>
    <w:rsid w:val="00C503F5"/>
    <w:rsid w:val="00D627F2"/>
    <w:rsid w:val="00D97E5D"/>
    <w:rsid w:val="00DB65C9"/>
    <w:rsid w:val="00DD7888"/>
    <w:rsid w:val="00E1761D"/>
    <w:rsid w:val="00E90C23"/>
    <w:rsid w:val="00F04324"/>
    <w:rsid w:val="00F1544B"/>
    <w:rsid w:val="00F20D21"/>
    <w:rsid w:val="00F4193D"/>
    <w:rsid w:val="00FB42FF"/>
    <w:rsid w:val="00FC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6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A5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A5E7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A5E7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8A5E79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835C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5C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6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57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A5E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8A5E7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8A5E7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8A5E79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5835C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5C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1030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</dc:creator>
  <cp:lastModifiedBy>patriciaregina</cp:lastModifiedBy>
  <cp:revision>8</cp:revision>
  <cp:lastPrinted>2011-12-19T18:20:00Z</cp:lastPrinted>
  <dcterms:created xsi:type="dcterms:W3CDTF">2015-03-13T18:29:00Z</dcterms:created>
  <dcterms:modified xsi:type="dcterms:W3CDTF">2016-03-02T20:22:00Z</dcterms:modified>
</cp:coreProperties>
</file>